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E" w:rsidRDefault="005C156E" w:rsidP="00C8305F">
      <w:pPr>
        <w:spacing w:after="0" w:line="240" w:lineRule="auto"/>
        <w:ind w:left="873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8305F" w:rsidRPr="00771898" w:rsidRDefault="00C8305F" w:rsidP="00C8305F">
      <w:pPr>
        <w:spacing w:after="0" w:line="240" w:lineRule="auto"/>
        <w:ind w:left="873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71898">
        <w:rPr>
          <w:rFonts w:ascii="Times New Roman" w:hAnsi="Times New Roman" w:cs="Times New Roman"/>
          <w:b/>
          <w:sz w:val="24"/>
          <w:szCs w:val="24"/>
          <w:lang w:val="uz-Cyrl-UZ"/>
        </w:rPr>
        <w:t>“Т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А С Д И Қ Л А Й М А Н</w:t>
      </w:r>
      <w:r w:rsidRPr="00771898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</w:p>
    <w:p w:rsidR="00C8305F" w:rsidRPr="00771898" w:rsidRDefault="00C8305F" w:rsidP="00C8305F">
      <w:pPr>
        <w:spacing w:after="0" w:line="240" w:lineRule="auto"/>
        <w:ind w:left="873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7189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Ўзбекистон Республикаси </w:t>
      </w:r>
    </w:p>
    <w:p w:rsidR="00C8305F" w:rsidRPr="00771898" w:rsidRDefault="00C8305F" w:rsidP="00C8305F">
      <w:pPr>
        <w:spacing w:after="0" w:line="240" w:lineRule="auto"/>
        <w:ind w:left="873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771898">
        <w:rPr>
          <w:rFonts w:ascii="Times New Roman" w:hAnsi="Times New Roman" w:cs="Times New Roman"/>
          <w:b/>
          <w:sz w:val="24"/>
          <w:szCs w:val="24"/>
          <w:lang w:val="uz-Cyrl-UZ"/>
        </w:rPr>
        <w:t>Уй-жой коммунал хизмат кўрсатиш вазир</w:t>
      </w:r>
      <w:r w:rsidR="00695FDE"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</w:p>
    <w:p w:rsidR="00C8305F" w:rsidRDefault="00C8305F" w:rsidP="005C156E">
      <w:pPr>
        <w:spacing w:after="0" w:line="240" w:lineRule="auto"/>
        <w:ind w:left="9438" w:firstLine="474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22B7C">
        <w:rPr>
          <w:rFonts w:ascii="Times New Roman" w:hAnsi="Times New Roman" w:cs="Times New Roman"/>
          <w:b/>
          <w:sz w:val="24"/>
          <w:szCs w:val="24"/>
          <w:lang w:val="uz-Cyrl-UZ"/>
        </w:rPr>
        <w:t>_____________</w:t>
      </w:r>
      <w:r w:rsidRPr="00771898">
        <w:rPr>
          <w:rFonts w:ascii="Times New Roman" w:hAnsi="Times New Roman" w:cs="Times New Roman"/>
          <w:b/>
          <w:sz w:val="24"/>
          <w:szCs w:val="24"/>
          <w:lang w:val="uz-Cyrl-UZ"/>
        </w:rPr>
        <w:t>М.Салиев</w:t>
      </w:r>
    </w:p>
    <w:p w:rsidR="00A84A6B" w:rsidRPr="008326B1" w:rsidRDefault="000835EF" w:rsidP="005C156E">
      <w:pPr>
        <w:spacing w:after="0" w:line="240" w:lineRule="auto"/>
        <w:ind w:left="9438" w:firstLine="474"/>
        <w:jc w:val="center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23.02</w:t>
      </w:r>
      <w:r w:rsidR="00A84A6B" w:rsidRPr="008326B1">
        <w:rPr>
          <w:rFonts w:ascii="Times New Roman" w:hAnsi="Times New Roman" w:cs="Times New Roman"/>
          <w:lang w:val="uz-Cyrl-UZ"/>
        </w:rPr>
        <w:t xml:space="preserve"> 201</w:t>
      </w:r>
      <w:r w:rsidR="000959D5">
        <w:rPr>
          <w:rFonts w:ascii="Times New Roman" w:hAnsi="Times New Roman" w:cs="Times New Roman"/>
          <w:lang w:val="uz-Cyrl-UZ"/>
        </w:rPr>
        <w:t>8</w:t>
      </w:r>
      <w:r w:rsidR="00A84A6B" w:rsidRPr="008326B1">
        <w:rPr>
          <w:rFonts w:ascii="Times New Roman" w:hAnsi="Times New Roman" w:cs="Times New Roman"/>
          <w:lang w:val="uz-Cyrl-UZ"/>
        </w:rPr>
        <w:t xml:space="preserve"> йил</w:t>
      </w:r>
    </w:p>
    <w:p w:rsidR="00C8305F" w:rsidRDefault="00C8305F" w:rsidP="00C8305F">
      <w:pPr>
        <w:spacing w:after="0" w:line="240" w:lineRule="auto"/>
        <w:ind w:left="873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8305F" w:rsidRDefault="00AE44CB" w:rsidP="00C8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201</w:t>
      </w:r>
      <w:r w:rsidR="008326B1">
        <w:rPr>
          <w:rFonts w:ascii="Times New Roman" w:hAnsi="Times New Roman" w:cs="Times New Roman"/>
          <w:b/>
          <w:sz w:val="28"/>
          <w:szCs w:val="28"/>
          <w:lang w:val="uz-Cyrl-U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йил</w:t>
      </w:r>
      <w:r w:rsidR="00812E5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да </w:t>
      </w:r>
      <w:r w:rsidR="00C8305F" w:rsidRPr="006471F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Ўзбектистон Республикаси Уй-жой коммунал хизмат кўрсатиш вазирлиги раҳбарияти томонидан </w:t>
      </w:r>
      <w:r w:rsidR="00C8305F"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жисмоний</w:t>
      </w:r>
      <w:r w:rsidR="005C15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шахслар </w:t>
      </w:r>
      <w:r w:rsidR="00C8305F"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ва юридик шахслар</w:t>
      </w:r>
      <w:r w:rsidR="005C15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нинг</w:t>
      </w:r>
      <w:r w:rsidR="00C830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="00C8305F"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вакилларини </w:t>
      </w:r>
      <w:r w:rsidR="00C830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сайёр қабул қилиш</w:t>
      </w:r>
      <w:r w:rsidR="00C8305F"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</w:p>
    <w:p w:rsidR="00C8305F" w:rsidRDefault="00C8305F" w:rsidP="00C8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</w:pP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  <w:r w:rsidRPr="006471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</w:t>
      </w:r>
    </w:p>
    <w:p w:rsidR="00E06F10" w:rsidRPr="00E06F10" w:rsidRDefault="00E06F10" w:rsidP="00C8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z-Cyrl-UZ" w:eastAsia="ru-RU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709"/>
        <w:gridCol w:w="992"/>
        <w:gridCol w:w="709"/>
        <w:gridCol w:w="528"/>
        <w:gridCol w:w="567"/>
        <w:gridCol w:w="709"/>
        <w:gridCol w:w="992"/>
        <w:gridCol w:w="992"/>
        <w:gridCol w:w="889"/>
        <w:gridCol w:w="709"/>
        <w:gridCol w:w="811"/>
        <w:gridCol w:w="850"/>
        <w:gridCol w:w="748"/>
      </w:tblGrid>
      <w:tr w:rsidR="00E23A63" w:rsidRPr="00812E5B" w:rsidTr="00C62F30">
        <w:trPr>
          <w:cantSplit/>
          <w:trHeight w:val="1756"/>
        </w:trPr>
        <w:tc>
          <w:tcPr>
            <w:tcW w:w="534" w:type="dxa"/>
            <w:vAlign w:val="center"/>
          </w:tcPr>
          <w:p w:rsidR="00E23A63" w:rsidRPr="00C62F30" w:rsidRDefault="00E23A63" w:rsidP="0069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268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Лавозими</w:t>
            </w:r>
          </w:p>
        </w:tc>
        <w:tc>
          <w:tcPr>
            <w:tcW w:w="198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Ф.И.Ш</w:t>
            </w:r>
          </w:p>
        </w:tc>
        <w:tc>
          <w:tcPr>
            <w:tcW w:w="709" w:type="dxa"/>
            <w:textDirection w:val="btLr"/>
            <w:vAlign w:val="center"/>
          </w:tcPr>
          <w:p w:rsidR="00E23A63" w:rsidRPr="000959D5" w:rsidRDefault="00E23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9D5">
              <w:rPr>
                <w:rFonts w:ascii="Times New Roman" w:hAnsi="Times New Roman" w:cs="Times New Roman"/>
                <w:color w:val="000000"/>
              </w:rPr>
              <w:t>Қорақалпоғистон</w:t>
            </w:r>
            <w:proofErr w:type="spellEnd"/>
            <w:r w:rsidRPr="000959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9D5">
              <w:rPr>
                <w:rFonts w:ascii="Times New Roman" w:hAnsi="Times New Roman" w:cs="Times New Roman"/>
                <w:color w:val="000000"/>
              </w:rPr>
              <w:t>Республикаси</w:t>
            </w:r>
            <w:proofErr w:type="spellEnd"/>
            <w:r w:rsidRPr="000959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Бухоро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Жиззах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Қашқадарё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Навоий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Наманган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Самарқанд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Сирдарё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Сурхондарё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811" w:type="dxa"/>
            <w:textDirection w:val="btLr"/>
            <w:vAlign w:val="center"/>
          </w:tcPr>
          <w:p w:rsidR="00E23A63" w:rsidRPr="000959D5" w:rsidRDefault="00E23A63" w:rsidP="0009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Фарғона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E23A63" w:rsidRPr="000959D5" w:rsidRDefault="00E2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Хоразм</w:t>
            </w:r>
            <w:proofErr w:type="spellEnd"/>
          </w:p>
        </w:tc>
        <w:tc>
          <w:tcPr>
            <w:tcW w:w="748" w:type="dxa"/>
            <w:textDirection w:val="btLr"/>
            <w:vAlign w:val="center"/>
          </w:tcPr>
          <w:p w:rsidR="00E23A63" w:rsidRPr="000959D5" w:rsidRDefault="00E2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0959D5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</w:p>
        </w:tc>
      </w:tr>
      <w:tr w:rsidR="00E23A63" w:rsidRPr="000959D5" w:rsidTr="00C62F30">
        <w:trPr>
          <w:trHeight w:val="777"/>
        </w:trPr>
        <w:tc>
          <w:tcPr>
            <w:tcW w:w="53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268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Вазирнинг биринчи ўринбосари</w:t>
            </w:r>
          </w:p>
        </w:tc>
        <w:tc>
          <w:tcPr>
            <w:tcW w:w="198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Азимов Дилшод Суръатович</w:t>
            </w:r>
          </w:p>
        </w:tc>
        <w:tc>
          <w:tcPr>
            <w:tcW w:w="709" w:type="dxa"/>
          </w:tcPr>
          <w:p w:rsidR="00E23A63" w:rsidRPr="00C62F30" w:rsidRDefault="00E23A63" w:rsidP="00E23A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август</w:t>
            </w:r>
          </w:p>
        </w:tc>
        <w:tc>
          <w:tcPr>
            <w:tcW w:w="992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28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67" w:type="dxa"/>
          </w:tcPr>
          <w:p w:rsidR="00E23A63" w:rsidRPr="00C62F30" w:rsidRDefault="00E23A63" w:rsidP="00E23A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май</w:t>
            </w:r>
          </w:p>
        </w:tc>
        <w:tc>
          <w:tcPr>
            <w:tcW w:w="70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8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11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48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E23A63" w:rsidRPr="000959D5" w:rsidTr="00C62F30">
        <w:trPr>
          <w:trHeight w:val="831"/>
        </w:trPr>
        <w:tc>
          <w:tcPr>
            <w:tcW w:w="53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268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Вазир ўринбосари</w:t>
            </w:r>
          </w:p>
        </w:tc>
        <w:tc>
          <w:tcPr>
            <w:tcW w:w="198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Хайдаров Тахир Абиджанович</w:t>
            </w:r>
          </w:p>
        </w:tc>
        <w:tc>
          <w:tcPr>
            <w:tcW w:w="709" w:type="dxa"/>
          </w:tcPr>
          <w:p w:rsidR="00E23A63" w:rsidRPr="00C62F30" w:rsidRDefault="00E23A63" w:rsidP="002617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28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67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июль</w:t>
            </w:r>
          </w:p>
        </w:tc>
        <w:tc>
          <w:tcPr>
            <w:tcW w:w="992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8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октябрь</w:t>
            </w: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август</w:t>
            </w:r>
          </w:p>
        </w:tc>
        <w:tc>
          <w:tcPr>
            <w:tcW w:w="811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48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E23A63" w:rsidRPr="000959D5" w:rsidTr="00C62F30">
        <w:trPr>
          <w:trHeight w:val="911"/>
        </w:trPr>
        <w:tc>
          <w:tcPr>
            <w:tcW w:w="53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268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Вазир ўринбосари</w:t>
            </w:r>
          </w:p>
        </w:tc>
        <w:tc>
          <w:tcPr>
            <w:tcW w:w="1984" w:type="dxa"/>
            <w:vAlign w:val="center"/>
          </w:tcPr>
          <w:p w:rsidR="00E23A63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Назиров Назиржон Тахирджанович</w:t>
            </w:r>
          </w:p>
          <w:p w:rsidR="00C62F30" w:rsidRPr="00C62F30" w:rsidRDefault="00C62F30" w:rsidP="00213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март</w:t>
            </w:r>
          </w:p>
        </w:tc>
        <w:tc>
          <w:tcPr>
            <w:tcW w:w="528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май</w:t>
            </w:r>
          </w:p>
        </w:tc>
        <w:tc>
          <w:tcPr>
            <w:tcW w:w="567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феврал</w:t>
            </w:r>
            <w:r w:rsidR="00C62F30"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ь</w:t>
            </w:r>
          </w:p>
        </w:tc>
        <w:tc>
          <w:tcPr>
            <w:tcW w:w="88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11" w:type="dxa"/>
          </w:tcPr>
          <w:p w:rsidR="00E23A63" w:rsidRPr="00C62F30" w:rsidRDefault="00E23A63" w:rsidP="006D7E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апрель</w:t>
            </w:r>
          </w:p>
        </w:tc>
        <w:tc>
          <w:tcPr>
            <w:tcW w:w="850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48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июнь</w:t>
            </w:r>
          </w:p>
        </w:tc>
      </w:tr>
      <w:tr w:rsidR="00E23A63" w:rsidRPr="000959D5" w:rsidTr="00C62F30">
        <w:trPr>
          <w:trHeight w:val="542"/>
        </w:trPr>
        <w:tc>
          <w:tcPr>
            <w:tcW w:w="53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268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Вазир ўринбосари</w:t>
            </w:r>
          </w:p>
        </w:tc>
        <w:tc>
          <w:tcPr>
            <w:tcW w:w="1984" w:type="dxa"/>
            <w:vAlign w:val="center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Джамалов Ғофур Орибджанович</w:t>
            </w: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A84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сентябр</w:t>
            </w:r>
            <w:r w:rsidR="00C62F30"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ь</w:t>
            </w: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28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567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ноябрь</w:t>
            </w:r>
          </w:p>
        </w:tc>
        <w:tc>
          <w:tcPr>
            <w:tcW w:w="992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8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09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11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50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C62F3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декабрь</w:t>
            </w:r>
          </w:p>
        </w:tc>
        <w:tc>
          <w:tcPr>
            <w:tcW w:w="748" w:type="dxa"/>
          </w:tcPr>
          <w:p w:rsidR="00E23A63" w:rsidRPr="00C62F30" w:rsidRDefault="00E23A63" w:rsidP="002134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</w:tbl>
    <w:p w:rsidR="00C8305F" w:rsidRPr="00E06F10" w:rsidRDefault="00C8305F" w:rsidP="00C830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z-Cyrl-UZ"/>
        </w:rPr>
      </w:pPr>
    </w:p>
    <w:p w:rsidR="00812E5B" w:rsidRPr="000959D5" w:rsidRDefault="00812E5B" w:rsidP="009D5A0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Сайёр қабул кунларида ичимлик ва оқава сув масалалари, кўп қаватли уй-жой мулкдорлари ширкатлар масалалари ҳамда иссиқлик таъминоти масалалари бўйича вазирлик маъсули,  туман (шаҳар) уй-жой коммунал хизмат кўрсатиш бўлим раҳбарлари, сув таъминоти корхоналари, хусусий уй-жой мулкдорлари ширкатлари уюшмалари раҳбарлари иштирок этади (зарур ҳолларда масалага даҳлдор бошқа ташкилот ва идоралар раҳбарлари жалб қилинади).</w:t>
      </w:r>
    </w:p>
    <w:p w:rsidR="00695FDE" w:rsidRPr="000959D5" w:rsidRDefault="00812E5B" w:rsidP="009D5A0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Вазир ўринбосарларида</w:t>
      </w:r>
      <w:bookmarkStart w:id="0" w:name="_GoBack"/>
      <w:bookmarkEnd w:id="0"/>
      <w:r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н бири узрли сабабларга кўра иштирок этмаса, вазир кўрсатмасига асосан бошқа масъул ходимлар томонидан сайёр қабул</w:t>
      </w:r>
      <w:r w:rsidR="004A3A25"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и</w:t>
      </w:r>
      <w:r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ўтказилади. </w:t>
      </w:r>
    </w:p>
    <w:p w:rsidR="004A3A25" w:rsidRPr="000959D5" w:rsidRDefault="004A3A25" w:rsidP="009D5A02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Ҳудудий бошқарма бошлиқлари сайёр қабулини ташкил этилишида </w:t>
      </w:r>
      <w:r w:rsidR="00E06F10" w:rsidRPr="000959D5">
        <w:rPr>
          <w:rFonts w:ascii="Times New Roman" w:eastAsia="Times New Roman" w:hAnsi="Times New Roman" w:cs="Times New Roman"/>
          <w:i/>
          <w:sz w:val="20"/>
          <w:szCs w:val="20"/>
          <w:lang w:val="uz-Cyrl-UZ" w:eastAsia="ru-RU"/>
        </w:rPr>
        <w:t xml:space="preserve">(мурожаатчиларни тўплаш, оммавий ахборот воситаларини жалб этиш ва ҳ.к) </w:t>
      </w:r>
      <w:r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масъулдирлар. </w:t>
      </w:r>
      <w:r w:rsidR="009D5A02" w:rsidRPr="000959D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Зарур ҳолларда белгиланган кунларга ўзгартириш киритилиши мумкин, у ҳолда аввалдан хабар берилади.</w:t>
      </w:r>
    </w:p>
    <w:p w:rsidR="00C036A7" w:rsidRPr="000959D5" w:rsidRDefault="00C036A7" w:rsidP="00C036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812E5B" w:rsidRDefault="00812E5B" w:rsidP="00C8305F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z-Cyrl-UZ" w:eastAsia="ru-RU"/>
        </w:rPr>
      </w:pPr>
    </w:p>
    <w:sectPr w:rsidR="00812E5B" w:rsidSect="005C156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F3"/>
    <w:rsid w:val="000835EF"/>
    <w:rsid w:val="000959D5"/>
    <w:rsid w:val="000D0F14"/>
    <w:rsid w:val="000E1961"/>
    <w:rsid w:val="0019585D"/>
    <w:rsid w:val="00261706"/>
    <w:rsid w:val="004A3A25"/>
    <w:rsid w:val="005C156E"/>
    <w:rsid w:val="00695FDE"/>
    <w:rsid w:val="007802F3"/>
    <w:rsid w:val="00812E5B"/>
    <w:rsid w:val="008326B1"/>
    <w:rsid w:val="008F20BA"/>
    <w:rsid w:val="009D5A02"/>
    <w:rsid w:val="00A84A6B"/>
    <w:rsid w:val="00AE44CB"/>
    <w:rsid w:val="00C036A7"/>
    <w:rsid w:val="00C62F30"/>
    <w:rsid w:val="00C8305F"/>
    <w:rsid w:val="00E06F10"/>
    <w:rsid w:val="00E23A63"/>
    <w:rsid w:val="00F0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5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F20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9D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5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F20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9D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2018-02-20T08:18:00Z</cp:lastPrinted>
  <dcterms:created xsi:type="dcterms:W3CDTF">2017-09-18T09:38:00Z</dcterms:created>
  <dcterms:modified xsi:type="dcterms:W3CDTF">2018-03-02T08:08:00Z</dcterms:modified>
</cp:coreProperties>
</file>